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661" w:rsidRPr="00484A13" w:rsidRDefault="00175998" w:rsidP="00175998">
      <w:pPr>
        <w:jc w:val="center"/>
        <w:rPr>
          <w:b/>
          <w:sz w:val="32"/>
          <w:szCs w:val="32"/>
          <w:u w:val="single"/>
        </w:rPr>
      </w:pPr>
      <w:r w:rsidRPr="00484A13">
        <w:rPr>
          <w:b/>
          <w:sz w:val="32"/>
          <w:szCs w:val="32"/>
          <w:u w:val="single"/>
        </w:rPr>
        <w:t>Parasite Prevention and Your Indoor Cat</w:t>
      </w:r>
    </w:p>
    <w:p w:rsidR="00175998" w:rsidRDefault="00175998" w:rsidP="00175998">
      <w:pPr>
        <w:jc w:val="center"/>
        <w:rPr>
          <w:sz w:val="28"/>
          <w:szCs w:val="28"/>
        </w:rPr>
      </w:pPr>
      <w:r>
        <w:rPr>
          <w:sz w:val="28"/>
          <w:szCs w:val="28"/>
        </w:rPr>
        <w:t>Before you decide your indoor-only cat doesn’t need parasite prevention consider these important facts.</w:t>
      </w:r>
      <w:r w:rsidR="00804938">
        <w:rPr>
          <w:sz w:val="28"/>
          <w:szCs w:val="28"/>
        </w:rPr>
        <w:t xml:space="preserve"> </w:t>
      </w:r>
    </w:p>
    <w:p w:rsidR="00175998" w:rsidRPr="00C83033" w:rsidRDefault="00175998" w:rsidP="00484A13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4"/>
          <w:szCs w:val="24"/>
        </w:rPr>
        <w:t>Cockroaches, mice, and flies all can carry roundworm eggs. Cats are natural hunters, and will hunt them!</w:t>
      </w:r>
    </w:p>
    <w:p w:rsidR="00C83033" w:rsidRPr="00484A13" w:rsidRDefault="00175998" w:rsidP="00484A13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4"/>
          <w:szCs w:val="24"/>
        </w:rPr>
        <w:t>15 percent of commercial potting soil contains roundworm eggs.</w:t>
      </w:r>
    </w:p>
    <w:p w:rsidR="00175998" w:rsidRPr="0063634F" w:rsidRDefault="00175998" w:rsidP="00484A13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4"/>
          <w:szCs w:val="24"/>
        </w:rPr>
        <w:t>The Northeast has the highest prevalence of round</w:t>
      </w:r>
      <w:r w:rsidR="0063634F">
        <w:rPr>
          <w:sz w:val="24"/>
          <w:szCs w:val="24"/>
        </w:rPr>
        <w:t>worms than any other part of th</w:t>
      </w:r>
      <w:r>
        <w:rPr>
          <w:sz w:val="24"/>
          <w:szCs w:val="24"/>
        </w:rPr>
        <w:t>e country.</w:t>
      </w:r>
    </w:p>
    <w:p w:rsidR="0063634F" w:rsidRPr="00804938" w:rsidRDefault="00175998" w:rsidP="00804938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4"/>
          <w:szCs w:val="24"/>
        </w:rPr>
        <w:t>Other animals in the household that do go outside – like dogs and people – can bring in different parasites that can affect the indoor cat.</w:t>
      </w:r>
    </w:p>
    <w:p w:rsidR="00175998" w:rsidRPr="0063634F" w:rsidRDefault="00C83033" w:rsidP="00484A13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4"/>
          <w:szCs w:val="24"/>
        </w:rPr>
        <w:t xml:space="preserve">A study conducted in 2007 by the Centers for Disease Control proves that almost 14 percent of the U.S. population is infected with </w:t>
      </w:r>
      <w:proofErr w:type="spellStart"/>
      <w:r w:rsidRPr="00C83033">
        <w:rPr>
          <w:i/>
          <w:sz w:val="24"/>
          <w:szCs w:val="24"/>
        </w:rPr>
        <w:t>Toxocara</w:t>
      </w:r>
      <w:proofErr w:type="spellEnd"/>
      <w:r>
        <w:rPr>
          <w:i/>
          <w:sz w:val="24"/>
          <w:szCs w:val="24"/>
        </w:rPr>
        <w:t xml:space="preserve"> – </w:t>
      </w:r>
      <w:r>
        <w:rPr>
          <w:sz w:val="24"/>
          <w:szCs w:val="24"/>
        </w:rPr>
        <w:t>much higher than what was originally thought.</w:t>
      </w:r>
    </w:p>
    <w:p w:rsidR="0063634F" w:rsidRPr="0063634F" w:rsidRDefault="00C83033" w:rsidP="00484A13">
      <w:pPr>
        <w:pStyle w:val="ListParagraph"/>
        <w:numPr>
          <w:ilvl w:val="0"/>
          <w:numId w:val="1"/>
        </w:numPr>
        <w:spacing w:line="360" w:lineRule="auto"/>
        <w:rPr>
          <w:i/>
          <w:sz w:val="28"/>
          <w:szCs w:val="28"/>
        </w:rPr>
      </w:pPr>
      <w:r>
        <w:rPr>
          <w:sz w:val="24"/>
          <w:szCs w:val="24"/>
        </w:rPr>
        <w:t xml:space="preserve">The same study also states “ Although most persons infected with </w:t>
      </w:r>
      <w:proofErr w:type="spellStart"/>
      <w:r w:rsidRPr="00C83033">
        <w:rPr>
          <w:i/>
          <w:sz w:val="24"/>
          <w:szCs w:val="24"/>
        </w:rPr>
        <w:t>Toxocara</w:t>
      </w:r>
      <w:proofErr w:type="spellEnd"/>
      <w:r>
        <w:rPr>
          <w:i/>
          <w:sz w:val="24"/>
          <w:szCs w:val="24"/>
        </w:rPr>
        <w:t xml:space="preserve"> </w:t>
      </w:r>
      <w:r w:rsidRPr="00C83033">
        <w:rPr>
          <w:sz w:val="24"/>
          <w:szCs w:val="24"/>
        </w:rPr>
        <w:t>have no</w:t>
      </w:r>
      <w:r>
        <w:rPr>
          <w:i/>
          <w:sz w:val="24"/>
          <w:szCs w:val="24"/>
        </w:rPr>
        <w:t xml:space="preserve"> </w:t>
      </w:r>
    </w:p>
    <w:p w:rsidR="00C83033" w:rsidRDefault="0063634F" w:rsidP="00484A13">
      <w:pPr>
        <w:pStyle w:val="ListParagraph"/>
        <w:spacing w:line="36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s</w:t>
      </w:r>
      <w:r w:rsidR="00C83033" w:rsidRPr="00C83033">
        <w:rPr>
          <w:sz w:val="24"/>
          <w:szCs w:val="24"/>
        </w:rPr>
        <w:t>ymptoms</w:t>
      </w:r>
      <w:proofErr w:type="gramEnd"/>
      <w:r w:rsidR="00C83033" w:rsidRPr="00C83033">
        <w:rPr>
          <w:sz w:val="24"/>
          <w:szCs w:val="24"/>
        </w:rPr>
        <w:t>,</w:t>
      </w:r>
      <w:r w:rsidR="00C83033">
        <w:rPr>
          <w:sz w:val="24"/>
          <w:szCs w:val="24"/>
        </w:rPr>
        <w:t xml:space="preserve"> the parasite is capable of causing blindness and other symptomatic illness.”</w:t>
      </w:r>
    </w:p>
    <w:p w:rsidR="00C83033" w:rsidRPr="0063634F" w:rsidRDefault="00C83033" w:rsidP="00484A13">
      <w:pPr>
        <w:pStyle w:val="ListParagraph"/>
        <w:numPr>
          <w:ilvl w:val="0"/>
          <w:numId w:val="1"/>
        </w:numPr>
        <w:spacing w:line="360" w:lineRule="auto"/>
        <w:rPr>
          <w:i/>
          <w:sz w:val="28"/>
          <w:szCs w:val="28"/>
        </w:rPr>
      </w:pPr>
      <w:r>
        <w:rPr>
          <w:sz w:val="24"/>
          <w:szCs w:val="24"/>
        </w:rPr>
        <w:t>Children and immune-compromised people – such as cancer patients, people with HIV or AIDS, and organ transplants – are more susceptible of being infected with these parasites.</w:t>
      </w:r>
    </w:p>
    <w:p w:rsidR="0063634F" w:rsidRPr="00484A13" w:rsidRDefault="00C83033" w:rsidP="00484A13">
      <w:pPr>
        <w:pStyle w:val="ListParagraph"/>
        <w:numPr>
          <w:ilvl w:val="0"/>
          <w:numId w:val="1"/>
        </w:numPr>
        <w:spacing w:line="360" w:lineRule="auto"/>
        <w:rPr>
          <w:i/>
          <w:sz w:val="28"/>
          <w:szCs w:val="28"/>
        </w:rPr>
      </w:pPr>
      <w:r>
        <w:rPr>
          <w:sz w:val="24"/>
          <w:szCs w:val="24"/>
        </w:rPr>
        <w:t>40 percent of immune-compromised people have a pet at home.</w:t>
      </w:r>
    </w:p>
    <w:p w:rsidR="00C83033" w:rsidRPr="00C83033" w:rsidRDefault="00C83033" w:rsidP="00484A13">
      <w:pPr>
        <w:pStyle w:val="ListParagraph"/>
        <w:numPr>
          <w:ilvl w:val="0"/>
          <w:numId w:val="1"/>
        </w:numPr>
        <w:spacing w:line="360" w:lineRule="auto"/>
        <w:rPr>
          <w:i/>
          <w:sz w:val="28"/>
          <w:szCs w:val="28"/>
        </w:rPr>
      </w:pPr>
      <w:r>
        <w:rPr>
          <w:sz w:val="24"/>
          <w:szCs w:val="24"/>
        </w:rPr>
        <w:t xml:space="preserve">Roundworm, or </w:t>
      </w:r>
      <w:proofErr w:type="spellStart"/>
      <w:r w:rsidRPr="00C83033">
        <w:rPr>
          <w:i/>
          <w:sz w:val="24"/>
          <w:szCs w:val="24"/>
        </w:rPr>
        <w:t>Toxocara</w:t>
      </w:r>
      <w:proofErr w:type="spellEnd"/>
      <w:r w:rsidRPr="00C83033">
        <w:rPr>
          <w:i/>
          <w:sz w:val="24"/>
          <w:szCs w:val="24"/>
        </w:rPr>
        <w:t xml:space="preserve"> </w:t>
      </w:r>
      <w:proofErr w:type="spellStart"/>
      <w:r w:rsidRPr="00C83033">
        <w:rPr>
          <w:i/>
          <w:sz w:val="24"/>
          <w:szCs w:val="24"/>
        </w:rPr>
        <w:t>cati</w:t>
      </w:r>
      <w:proofErr w:type="spellEnd"/>
      <w:r>
        <w:rPr>
          <w:sz w:val="24"/>
          <w:szCs w:val="24"/>
        </w:rPr>
        <w:t>, are prolific egg producers and are estimated to produce as many as 24,000 eggs per day.</w:t>
      </w:r>
    </w:p>
    <w:p w:rsidR="00C83033" w:rsidRPr="00C83033" w:rsidRDefault="00C83033" w:rsidP="00484A13">
      <w:pPr>
        <w:pStyle w:val="ListParagraph"/>
        <w:numPr>
          <w:ilvl w:val="0"/>
          <w:numId w:val="1"/>
        </w:numPr>
        <w:spacing w:line="360" w:lineRule="auto"/>
        <w:rPr>
          <w:i/>
          <w:sz w:val="28"/>
          <w:szCs w:val="28"/>
        </w:rPr>
      </w:pPr>
      <w:r>
        <w:rPr>
          <w:sz w:val="24"/>
          <w:szCs w:val="24"/>
        </w:rPr>
        <w:t xml:space="preserve">It is estimated that 3 million to 6 million people in the United States may be infected with </w:t>
      </w:r>
      <w:proofErr w:type="spellStart"/>
      <w:r w:rsidRPr="00C83033">
        <w:rPr>
          <w:i/>
          <w:sz w:val="24"/>
          <w:szCs w:val="24"/>
        </w:rPr>
        <w:t>Toxocara</w:t>
      </w:r>
      <w:proofErr w:type="spellEnd"/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(roundworm) larva </w:t>
      </w:r>
      <w:proofErr w:type="spellStart"/>
      <w:r>
        <w:rPr>
          <w:sz w:val="24"/>
          <w:szCs w:val="24"/>
        </w:rPr>
        <w:t>migrans</w:t>
      </w:r>
      <w:proofErr w:type="spellEnd"/>
      <w:r>
        <w:rPr>
          <w:sz w:val="24"/>
          <w:szCs w:val="24"/>
        </w:rPr>
        <w:t xml:space="preserve"> each year.</w:t>
      </w:r>
      <w:r w:rsidR="00484A13">
        <w:rPr>
          <w:sz w:val="24"/>
          <w:szCs w:val="24"/>
        </w:rPr>
        <w:t xml:space="preserve"> </w:t>
      </w:r>
    </w:p>
    <w:p w:rsidR="00484A13" w:rsidRPr="00484A13" w:rsidRDefault="00C83033" w:rsidP="00484A13">
      <w:pPr>
        <w:pStyle w:val="ListParagraph"/>
        <w:numPr>
          <w:ilvl w:val="0"/>
          <w:numId w:val="1"/>
        </w:numPr>
        <w:spacing w:line="360" w:lineRule="auto"/>
        <w:rPr>
          <w:i/>
          <w:sz w:val="28"/>
          <w:szCs w:val="28"/>
        </w:rPr>
      </w:pPr>
      <w:r>
        <w:rPr>
          <w:sz w:val="24"/>
          <w:szCs w:val="24"/>
        </w:rPr>
        <w:t>In just 30 days, 25 female fleas can multiply to more than 250,000.</w:t>
      </w:r>
      <w:r w:rsidR="00484A13">
        <w:rPr>
          <w:sz w:val="24"/>
          <w:szCs w:val="24"/>
        </w:rPr>
        <w:t xml:space="preserve"> </w:t>
      </w:r>
      <w:bookmarkStart w:id="0" w:name="_GoBack"/>
      <w:bookmarkEnd w:id="0"/>
    </w:p>
    <w:p w:rsidR="00484A13" w:rsidRPr="0068054B" w:rsidRDefault="00484A13" w:rsidP="00804938">
      <w:pPr>
        <w:pStyle w:val="ListParagraph"/>
        <w:spacing w:line="360" w:lineRule="auto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4D011299" wp14:editId="3D335518">
            <wp:extent cx="3290455" cy="2190750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t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0455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84A13" w:rsidRPr="0068054B" w:rsidSect="00484A1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0720E8"/>
    <w:multiLevelType w:val="hybridMultilevel"/>
    <w:tmpl w:val="15B06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998"/>
    <w:rsid w:val="00175998"/>
    <w:rsid w:val="00484A13"/>
    <w:rsid w:val="0063634F"/>
    <w:rsid w:val="0068054B"/>
    <w:rsid w:val="00804938"/>
    <w:rsid w:val="00B36661"/>
    <w:rsid w:val="00B5294D"/>
    <w:rsid w:val="00B900EB"/>
    <w:rsid w:val="00C83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59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4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A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59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4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A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workstation7</dc:creator>
  <cp:lastModifiedBy>staff</cp:lastModifiedBy>
  <cp:revision>3</cp:revision>
  <dcterms:created xsi:type="dcterms:W3CDTF">2015-06-25T15:32:00Z</dcterms:created>
  <dcterms:modified xsi:type="dcterms:W3CDTF">2015-06-26T14:34:00Z</dcterms:modified>
</cp:coreProperties>
</file>